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9A0" w:rsidRPr="007C59A0" w:rsidRDefault="007C59A0" w:rsidP="007C59A0">
      <w:pPr>
        <w:tabs>
          <w:tab w:val="left" w:pos="2985"/>
          <w:tab w:val="left" w:pos="6825"/>
        </w:tabs>
        <w:spacing w:before="0" w:before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9A0" w:rsidRPr="007C59A0" w:rsidRDefault="007C59A0" w:rsidP="007C59A0">
      <w:pPr>
        <w:tabs>
          <w:tab w:val="left" w:pos="2985"/>
        </w:tabs>
        <w:spacing w:before="0" w:before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9A0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C59A0" w:rsidRPr="007C59A0" w:rsidRDefault="007C59A0" w:rsidP="007C59A0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9A0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C59A0" w:rsidRPr="007C59A0" w:rsidRDefault="007C59A0" w:rsidP="007C59A0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9A0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C59A0" w:rsidRPr="007C59A0" w:rsidRDefault="007C59A0" w:rsidP="007C59A0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9A0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C59A0" w:rsidRPr="007C59A0" w:rsidRDefault="007C59A0" w:rsidP="007C59A0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9A0" w:rsidRPr="00B40D3A" w:rsidRDefault="007C59A0" w:rsidP="007C59A0">
      <w:pPr>
        <w:spacing w:before="0" w:before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C59A0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B40D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1017</w:t>
      </w:r>
    </w:p>
    <w:p w:rsidR="007C59A0" w:rsidRPr="007C59A0" w:rsidRDefault="007C59A0" w:rsidP="007C59A0">
      <w:pPr>
        <w:spacing w:before="0" w:before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65E" w:rsidRPr="007C59A0" w:rsidRDefault="007C59A0" w:rsidP="007C59A0">
      <w:pPr>
        <w:tabs>
          <w:tab w:val="left" w:pos="8640"/>
        </w:tabs>
        <w:spacing w:before="0" w:before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29 вересня 2022 року                                                  33 сесія 8 скликання</w:t>
      </w:r>
    </w:p>
    <w:p w:rsidR="007C59A0" w:rsidRPr="007C59A0" w:rsidRDefault="007C59A0" w:rsidP="007C59A0">
      <w:pPr>
        <w:tabs>
          <w:tab w:val="left" w:pos="8640"/>
        </w:tabs>
        <w:spacing w:before="0" w:before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0AB7" w:rsidRPr="00B40D3A" w:rsidRDefault="00F6365E" w:rsidP="007C59A0">
      <w:pPr>
        <w:spacing w:before="0" w:before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9A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E0AB7" w:rsidRPr="007C59A0">
        <w:rPr>
          <w:rFonts w:ascii="Times New Roman" w:hAnsi="Times New Roman" w:cs="Times New Roman"/>
          <w:b/>
          <w:sz w:val="28"/>
          <w:szCs w:val="28"/>
        </w:rPr>
        <w:t xml:space="preserve">клопотання щодо </w:t>
      </w:r>
      <w:r w:rsidRPr="007C59A0">
        <w:rPr>
          <w:rFonts w:ascii="Times New Roman" w:hAnsi="Times New Roman" w:cs="Times New Roman"/>
          <w:b/>
          <w:sz w:val="28"/>
          <w:szCs w:val="28"/>
        </w:rPr>
        <w:t>передач</w:t>
      </w:r>
      <w:r w:rsidR="00CE0AB7" w:rsidRPr="007C59A0">
        <w:rPr>
          <w:rFonts w:ascii="Times New Roman" w:hAnsi="Times New Roman" w:cs="Times New Roman"/>
          <w:b/>
          <w:sz w:val="28"/>
          <w:szCs w:val="28"/>
        </w:rPr>
        <w:t>і</w:t>
      </w:r>
      <w:r w:rsidRPr="007C59A0">
        <w:rPr>
          <w:rFonts w:ascii="Times New Roman" w:hAnsi="Times New Roman" w:cs="Times New Roman"/>
          <w:b/>
          <w:sz w:val="28"/>
          <w:szCs w:val="28"/>
        </w:rPr>
        <w:t xml:space="preserve"> функцій замовника </w:t>
      </w:r>
      <w:r w:rsidR="00CE0AB7" w:rsidRPr="007C59A0">
        <w:rPr>
          <w:rFonts w:ascii="Times New Roman" w:hAnsi="Times New Roman" w:cs="Times New Roman"/>
          <w:b/>
          <w:sz w:val="28"/>
          <w:szCs w:val="28"/>
        </w:rPr>
        <w:t xml:space="preserve">об’єкта будівництва </w:t>
      </w:r>
      <w:proofErr w:type="spellStart"/>
      <w:r w:rsidR="00CE0AB7" w:rsidRPr="007C59A0">
        <w:rPr>
          <w:rFonts w:ascii="Times New Roman" w:hAnsi="Times New Roman" w:cs="Times New Roman"/>
          <w:b/>
          <w:sz w:val="28"/>
          <w:szCs w:val="28"/>
        </w:rPr>
        <w:t>“</w:t>
      </w:r>
      <w:r w:rsidR="002F55ED" w:rsidRPr="007C59A0">
        <w:rPr>
          <w:rFonts w:ascii="Times New Roman" w:hAnsi="Times New Roman" w:cs="Times New Roman"/>
          <w:b/>
          <w:sz w:val="28"/>
          <w:szCs w:val="28"/>
        </w:rPr>
        <w:t>Нове</w:t>
      </w:r>
      <w:proofErr w:type="spellEnd"/>
      <w:r w:rsidR="002F55ED" w:rsidRPr="007C59A0">
        <w:rPr>
          <w:rFonts w:ascii="Times New Roman" w:hAnsi="Times New Roman" w:cs="Times New Roman"/>
          <w:b/>
          <w:sz w:val="28"/>
          <w:szCs w:val="28"/>
        </w:rPr>
        <w:t xml:space="preserve"> будівництво середньої школи</w:t>
      </w:r>
      <w:r w:rsidR="00CE0AB7" w:rsidRPr="007C59A0">
        <w:rPr>
          <w:rFonts w:ascii="Times New Roman" w:hAnsi="Times New Roman" w:cs="Times New Roman"/>
          <w:b/>
          <w:sz w:val="28"/>
          <w:szCs w:val="28"/>
        </w:rPr>
        <w:t xml:space="preserve"> по вул. </w:t>
      </w:r>
      <w:r w:rsidR="002F55ED" w:rsidRPr="007C59A0">
        <w:rPr>
          <w:rFonts w:ascii="Times New Roman" w:hAnsi="Times New Roman" w:cs="Times New Roman"/>
          <w:b/>
          <w:sz w:val="28"/>
          <w:szCs w:val="28"/>
        </w:rPr>
        <w:t>Центральна</w:t>
      </w:r>
      <w:r w:rsidR="00CE0AB7" w:rsidRPr="007C59A0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F55ED" w:rsidRPr="007C59A0">
        <w:rPr>
          <w:rFonts w:ascii="Times New Roman" w:hAnsi="Times New Roman" w:cs="Times New Roman"/>
          <w:b/>
          <w:sz w:val="28"/>
          <w:szCs w:val="28"/>
        </w:rPr>
        <w:t xml:space="preserve">селі </w:t>
      </w:r>
      <w:proofErr w:type="spellStart"/>
      <w:r w:rsidR="002F55ED" w:rsidRPr="007C59A0">
        <w:rPr>
          <w:rFonts w:ascii="Times New Roman" w:hAnsi="Times New Roman" w:cs="Times New Roman"/>
          <w:b/>
          <w:sz w:val="28"/>
          <w:szCs w:val="28"/>
        </w:rPr>
        <w:t>Гопчиця</w:t>
      </w:r>
      <w:proofErr w:type="spellEnd"/>
      <w:r w:rsidR="002F55ED" w:rsidRPr="007C59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F55ED" w:rsidRPr="007C59A0"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  <w:r w:rsidR="002F55ED" w:rsidRPr="007C59A0">
        <w:rPr>
          <w:rFonts w:ascii="Times New Roman" w:hAnsi="Times New Roman" w:cs="Times New Roman"/>
          <w:b/>
          <w:sz w:val="28"/>
          <w:szCs w:val="28"/>
        </w:rPr>
        <w:t xml:space="preserve"> району</w:t>
      </w:r>
      <w:r w:rsidR="00CE0AB7" w:rsidRPr="007C59A0">
        <w:rPr>
          <w:rFonts w:ascii="Times New Roman" w:hAnsi="Times New Roman" w:cs="Times New Roman"/>
          <w:b/>
          <w:sz w:val="28"/>
          <w:szCs w:val="28"/>
        </w:rPr>
        <w:t xml:space="preserve"> Вінницької </w:t>
      </w:r>
      <w:proofErr w:type="spellStart"/>
      <w:r w:rsidR="00CE0AB7" w:rsidRPr="007C59A0">
        <w:rPr>
          <w:rFonts w:ascii="Times New Roman" w:hAnsi="Times New Roman" w:cs="Times New Roman"/>
          <w:b/>
          <w:sz w:val="28"/>
          <w:szCs w:val="28"/>
        </w:rPr>
        <w:t>області”</w:t>
      </w:r>
      <w:proofErr w:type="spellEnd"/>
      <w:r w:rsidR="00CE0AB7" w:rsidRPr="007C59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7DF" w:rsidRPr="007C59A0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2F55ED" w:rsidRPr="007C59A0">
        <w:rPr>
          <w:rFonts w:ascii="Times New Roman" w:hAnsi="Times New Roman" w:cs="Times New Roman"/>
          <w:b/>
          <w:sz w:val="28"/>
          <w:szCs w:val="28"/>
        </w:rPr>
        <w:t>відділу освіти Погребищенської міської ради</w:t>
      </w:r>
    </w:p>
    <w:p w:rsidR="007C59A0" w:rsidRPr="00B40D3A" w:rsidRDefault="007C59A0" w:rsidP="007C59A0">
      <w:pPr>
        <w:spacing w:before="0" w:before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A35" w:rsidRPr="007C59A0" w:rsidRDefault="001C2690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Відповідно</w:t>
      </w:r>
      <w:r w:rsidR="001F6F90" w:rsidRPr="007C59A0">
        <w:rPr>
          <w:rFonts w:ascii="Times New Roman" w:hAnsi="Times New Roman" w:cs="Times New Roman"/>
          <w:sz w:val="28"/>
          <w:szCs w:val="28"/>
        </w:rPr>
        <w:t xml:space="preserve"> до</w:t>
      </w:r>
      <w:r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="00F94094" w:rsidRPr="007C59A0">
        <w:rPr>
          <w:rFonts w:ascii="Times New Roman" w:hAnsi="Times New Roman" w:cs="Times New Roman"/>
          <w:sz w:val="28"/>
          <w:szCs w:val="28"/>
        </w:rPr>
        <w:t xml:space="preserve">ст. 25, ч.31, 34 ст. 26, ч.1 ст. 29, </w:t>
      </w:r>
      <w:r w:rsidR="00F6365E" w:rsidRPr="007C59A0">
        <w:rPr>
          <w:rFonts w:ascii="Times New Roman" w:hAnsi="Times New Roman" w:cs="Times New Roman"/>
          <w:sz w:val="28"/>
          <w:szCs w:val="28"/>
        </w:rPr>
        <w:t xml:space="preserve">ч.2 ст. 31, ч.1 ст. 59, ч.1 ст.60 Закону України </w:t>
      </w:r>
      <w:proofErr w:type="spellStart"/>
      <w:r w:rsidR="000D1CCA" w:rsidRPr="007C59A0">
        <w:rPr>
          <w:rFonts w:ascii="Times New Roman" w:hAnsi="Times New Roman" w:cs="Times New Roman"/>
          <w:sz w:val="28"/>
          <w:szCs w:val="28"/>
        </w:rPr>
        <w:t>“</w:t>
      </w:r>
      <w:r w:rsidR="00F6365E" w:rsidRPr="007C59A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F6365E" w:rsidRPr="007C59A0">
        <w:rPr>
          <w:rFonts w:ascii="Times New Roman" w:hAnsi="Times New Roman" w:cs="Times New Roman"/>
          <w:sz w:val="28"/>
          <w:szCs w:val="28"/>
        </w:rPr>
        <w:t xml:space="preserve"> місцеве самоврядування в </w:t>
      </w:r>
      <w:proofErr w:type="spellStart"/>
      <w:r w:rsidR="00F6365E" w:rsidRPr="007C59A0">
        <w:rPr>
          <w:rFonts w:ascii="Times New Roman" w:hAnsi="Times New Roman" w:cs="Times New Roman"/>
          <w:sz w:val="28"/>
          <w:szCs w:val="28"/>
        </w:rPr>
        <w:t>Україні</w:t>
      </w:r>
      <w:r w:rsidR="000D1CCA" w:rsidRPr="007C59A0">
        <w:rPr>
          <w:rFonts w:ascii="Times New Roman" w:hAnsi="Times New Roman" w:cs="Times New Roman"/>
          <w:sz w:val="28"/>
          <w:szCs w:val="28"/>
        </w:rPr>
        <w:t>”</w:t>
      </w:r>
      <w:proofErr w:type="spellEnd"/>
      <w:r w:rsidR="00F6365E" w:rsidRPr="007C59A0">
        <w:rPr>
          <w:rFonts w:ascii="Times New Roman" w:hAnsi="Times New Roman" w:cs="Times New Roman"/>
          <w:sz w:val="28"/>
          <w:szCs w:val="28"/>
        </w:rPr>
        <w:t>,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="000D1CCA" w:rsidRPr="007C59A0">
        <w:rPr>
          <w:rFonts w:ascii="Times New Roman" w:hAnsi="Times New Roman" w:cs="Times New Roman"/>
          <w:sz w:val="28"/>
          <w:szCs w:val="28"/>
        </w:rPr>
        <w:t>ст.ст. 3,6,7</w:t>
      </w:r>
      <w:r w:rsidR="00F6365E" w:rsidRPr="007C59A0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proofErr w:type="spellStart"/>
      <w:r w:rsidR="000D1CCA" w:rsidRPr="007C59A0">
        <w:rPr>
          <w:rFonts w:ascii="Times New Roman" w:hAnsi="Times New Roman" w:cs="Times New Roman"/>
          <w:sz w:val="28"/>
          <w:szCs w:val="28"/>
        </w:rPr>
        <w:t>“</w:t>
      </w:r>
      <w:r w:rsidR="00F6365E" w:rsidRPr="007C59A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F6365E" w:rsidRPr="007C59A0">
        <w:rPr>
          <w:rFonts w:ascii="Times New Roman" w:hAnsi="Times New Roman" w:cs="Times New Roman"/>
          <w:sz w:val="28"/>
          <w:szCs w:val="28"/>
        </w:rPr>
        <w:t xml:space="preserve"> регулювання містобудівної </w:t>
      </w:r>
      <w:proofErr w:type="spellStart"/>
      <w:r w:rsidR="00F6365E" w:rsidRPr="007C59A0">
        <w:rPr>
          <w:rFonts w:ascii="Times New Roman" w:hAnsi="Times New Roman" w:cs="Times New Roman"/>
          <w:sz w:val="28"/>
          <w:szCs w:val="28"/>
        </w:rPr>
        <w:t>діяльності</w:t>
      </w:r>
      <w:r w:rsidR="000D1CCA" w:rsidRPr="007C59A0">
        <w:rPr>
          <w:rFonts w:ascii="Times New Roman" w:hAnsi="Times New Roman" w:cs="Times New Roman"/>
          <w:sz w:val="28"/>
          <w:szCs w:val="28"/>
        </w:rPr>
        <w:t>”</w:t>
      </w:r>
      <w:proofErr w:type="spellEnd"/>
      <w:r w:rsidR="00F6365E" w:rsidRPr="007C59A0">
        <w:rPr>
          <w:rFonts w:ascii="Times New Roman" w:hAnsi="Times New Roman" w:cs="Times New Roman"/>
          <w:sz w:val="28"/>
          <w:szCs w:val="28"/>
        </w:rPr>
        <w:t xml:space="preserve">, висновків та рекомендацій постійної комісії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та благоустрою населених  пунктів, з метою </w:t>
      </w:r>
      <w:r w:rsidR="00780F87" w:rsidRPr="007C59A0">
        <w:rPr>
          <w:rFonts w:ascii="Times New Roman" w:hAnsi="Times New Roman" w:cs="Times New Roman"/>
          <w:sz w:val="28"/>
          <w:szCs w:val="28"/>
        </w:rPr>
        <w:t>відновлення</w:t>
      </w:r>
      <w:r w:rsidR="00F6365E" w:rsidRPr="007C59A0">
        <w:rPr>
          <w:rFonts w:ascii="Times New Roman" w:hAnsi="Times New Roman" w:cs="Times New Roman"/>
          <w:sz w:val="28"/>
          <w:szCs w:val="28"/>
        </w:rPr>
        <w:t xml:space="preserve"> будівництва та своєчасного введення </w:t>
      </w:r>
      <w:r w:rsidR="00BF75DC" w:rsidRPr="007C59A0">
        <w:rPr>
          <w:rFonts w:ascii="Times New Roman" w:hAnsi="Times New Roman" w:cs="Times New Roman"/>
          <w:sz w:val="28"/>
          <w:szCs w:val="28"/>
        </w:rPr>
        <w:t>в експлуатацію о</w:t>
      </w:r>
      <w:r w:rsidR="00F6365E" w:rsidRPr="007C59A0">
        <w:rPr>
          <w:rFonts w:ascii="Times New Roman" w:hAnsi="Times New Roman" w:cs="Times New Roman"/>
          <w:sz w:val="28"/>
          <w:szCs w:val="28"/>
        </w:rPr>
        <w:t>б</w:t>
      </w:r>
      <w:r w:rsidR="00CE0AB7" w:rsidRPr="007C59A0">
        <w:rPr>
          <w:rFonts w:ascii="Times New Roman" w:hAnsi="Times New Roman" w:cs="Times New Roman"/>
          <w:sz w:val="28"/>
          <w:szCs w:val="28"/>
        </w:rPr>
        <w:t>’</w:t>
      </w:r>
      <w:r w:rsidR="00F6365E" w:rsidRPr="007C59A0">
        <w:rPr>
          <w:rFonts w:ascii="Times New Roman" w:hAnsi="Times New Roman" w:cs="Times New Roman"/>
          <w:sz w:val="28"/>
          <w:szCs w:val="28"/>
        </w:rPr>
        <w:t xml:space="preserve">єкта </w:t>
      </w:r>
      <w:r w:rsidR="00BF75DC" w:rsidRPr="007C59A0">
        <w:rPr>
          <w:rFonts w:ascii="Times New Roman" w:hAnsi="Times New Roman" w:cs="Times New Roman"/>
          <w:bCs/>
          <w:sz w:val="28"/>
          <w:szCs w:val="28"/>
        </w:rPr>
        <w:t xml:space="preserve">будівництва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–</w:t>
      </w:r>
      <w:r w:rsidR="00BF75DC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>“Нове</w:t>
      </w:r>
      <w:proofErr w:type="spellEnd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 xml:space="preserve"> будівництво середньої школи по вул. Центральна в селі </w:t>
      </w:r>
      <w:proofErr w:type="spellStart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>Гопчиця</w:t>
      </w:r>
      <w:proofErr w:type="spellEnd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>Погребищенського</w:t>
      </w:r>
      <w:proofErr w:type="spellEnd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 xml:space="preserve"> району Вінницької </w:t>
      </w:r>
      <w:proofErr w:type="spellStart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>області”</w:t>
      </w:r>
      <w:proofErr w:type="spellEnd"/>
      <w:r w:rsidR="00780F87" w:rsidRPr="007C59A0">
        <w:rPr>
          <w:rFonts w:ascii="Times New Roman" w:hAnsi="Times New Roman" w:cs="Times New Roman"/>
          <w:b/>
          <w:bCs/>
          <w:sz w:val="28"/>
          <w:szCs w:val="28"/>
        </w:rPr>
        <w:t xml:space="preserve"> відділу освіти Погребищенської міської ради</w:t>
      </w:r>
      <w:r w:rsidR="00F6365E" w:rsidRPr="007C59A0">
        <w:rPr>
          <w:rFonts w:ascii="Times New Roman" w:hAnsi="Times New Roman" w:cs="Times New Roman"/>
          <w:sz w:val="28"/>
          <w:szCs w:val="28"/>
        </w:rPr>
        <w:t>, міська рада ВИРІШИЛА :</w:t>
      </w:r>
    </w:p>
    <w:p w:rsidR="00614ADD" w:rsidRPr="007C59A0" w:rsidRDefault="00A60A35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1.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sz w:val="28"/>
          <w:szCs w:val="28"/>
        </w:rPr>
        <w:t>Клопотати перед Управлінням будівництва Вінницької обласної державної адміністрації щодо передачі</w:t>
      </w:r>
      <w:r w:rsidR="00EF07DF" w:rsidRPr="007C59A0">
        <w:rPr>
          <w:rFonts w:ascii="Times New Roman" w:hAnsi="Times New Roman" w:cs="Times New Roman"/>
          <w:sz w:val="28"/>
          <w:szCs w:val="28"/>
        </w:rPr>
        <w:t xml:space="preserve"> функцій </w:t>
      </w:r>
      <w:r w:rsidRPr="007C59A0">
        <w:rPr>
          <w:rFonts w:ascii="Times New Roman" w:hAnsi="Times New Roman" w:cs="Times New Roman"/>
          <w:sz w:val="28"/>
          <w:szCs w:val="28"/>
        </w:rPr>
        <w:t xml:space="preserve">замовника 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об’єкта будівництва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–</w:t>
      </w:r>
      <w:r w:rsidR="00C00862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“Нове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будівництво середньої школи по вул. Центральна в селі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Гопчиця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Погребищенського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району Вінницької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області”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відділу освіти Погребищенської міської ради</w:t>
      </w:r>
      <w:r w:rsidR="00614ADD" w:rsidRPr="007C59A0">
        <w:rPr>
          <w:rFonts w:ascii="Times New Roman" w:hAnsi="Times New Roman" w:cs="Times New Roman"/>
          <w:bCs/>
          <w:sz w:val="28"/>
          <w:szCs w:val="28"/>
        </w:rPr>
        <w:t>;</w:t>
      </w:r>
    </w:p>
    <w:p w:rsidR="00A60A35" w:rsidRPr="007C59A0" w:rsidRDefault="00614ADD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9A0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П</w:t>
      </w:r>
      <w:r w:rsidRPr="007C59A0">
        <w:rPr>
          <w:rFonts w:ascii="Times New Roman" w:hAnsi="Times New Roman" w:cs="Times New Roman"/>
          <w:bCs/>
          <w:sz w:val="28"/>
          <w:szCs w:val="28"/>
        </w:rPr>
        <w:t>рипинити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>,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за згодою Сторін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>, дію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bCs/>
          <w:sz w:val="28"/>
          <w:szCs w:val="28"/>
        </w:rPr>
        <w:t>догов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>ору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,</w:t>
      </w:r>
      <w:r w:rsidR="00EF238F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укладен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>ого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між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Гопчицькою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сільською</w:t>
      </w:r>
      <w:r w:rsidR="00EF238F" w:rsidRPr="007C59A0">
        <w:rPr>
          <w:rFonts w:ascii="Times New Roman" w:hAnsi="Times New Roman" w:cs="Times New Roman"/>
          <w:bCs/>
          <w:sz w:val="28"/>
          <w:szCs w:val="28"/>
        </w:rPr>
        <w:t xml:space="preserve"> радою та Департаментом будівництва, містобудування та архітектури Вінницької обласної державної адміністрації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, з метою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відновлення</w:t>
      </w:r>
      <w:r w:rsidR="00BF75DC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будівельних робіт </w:t>
      </w:r>
      <w:r w:rsidRPr="007C59A0">
        <w:rPr>
          <w:rFonts w:ascii="Times New Roman" w:hAnsi="Times New Roman" w:cs="Times New Roman"/>
          <w:bCs/>
          <w:sz w:val="28"/>
          <w:szCs w:val="28"/>
        </w:rPr>
        <w:t>об’єкта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 будівництва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–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“Нове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будівництво середньої школи по вул. Центральна в селі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Гопчиця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Погребищенського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району Вінницької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області”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>.</w:t>
      </w:r>
    </w:p>
    <w:p w:rsidR="001F6F90" w:rsidRPr="007C59A0" w:rsidRDefault="001F6F90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2.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Визначити </w:t>
      </w:r>
      <w:r w:rsidRPr="007C59A0">
        <w:rPr>
          <w:rFonts w:ascii="Times New Roman" w:hAnsi="Times New Roman" w:cs="Times New Roman"/>
          <w:sz w:val="28"/>
          <w:szCs w:val="28"/>
        </w:rPr>
        <w:t xml:space="preserve">відділ </w:t>
      </w:r>
      <w:r w:rsidR="00780F87" w:rsidRPr="007C59A0">
        <w:rPr>
          <w:rFonts w:ascii="Times New Roman" w:hAnsi="Times New Roman" w:cs="Times New Roman"/>
          <w:sz w:val="28"/>
          <w:szCs w:val="28"/>
        </w:rPr>
        <w:t>освіти</w:t>
      </w:r>
      <w:r w:rsidRPr="007C59A0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замовником  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об’єкта будівництва </w:t>
      </w:r>
      <w:r w:rsidR="00780F87" w:rsidRPr="007C59A0">
        <w:rPr>
          <w:rFonts w:ascii="Times New Roman" w:hAnsi="Times New Roman" w:cs="Times New Roman"/>
          <w:bCs/>
          <w:sz w:val="28"/>
          <w:szCs w:val="28"/>
        </w:rPr>
        <w:t>–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“Нове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будівництво середньої школи по вул. Центральна в селі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Гопчиця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Погребищенського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 xml:space="preserve"> району Вінницької </w:t>
      </w:r>
      <w:proofErr w:type="spellStart"/>
      <w:r w:rsidR="00780F87" w:rsidRPr="007C59A0">
        <w:rPr>
          <w:rFonts w:ascii="Times New Roman" w:hAnsi="Times New Roman" w:cs="Times New Roman"/>
          <w:bCs/>
          <w:sz w:val="28"/>
          <w:szCs w:val="28"/>
        </w:rPr>
        <w:t>області”</w:t>
      </w:r>
      <w:proofErr w:type="spellEnd"/>
      <w:r w:rsidR="00780F87" w:rsidRPr="007C59A0">
        <w:rPr>
          <w:rFonts w:ascii="Times New Roman" w:hAnsi="Times New Roman" w:cs="Times New Roman"/>
          <w:bCs/>
          <w:sz w:val="28"/>
          <w:szCs w:val="28"/>
        </w:rPr>
        <w:t>.</w:t>
      </w:r>
    </w:p>
    <w:p w:rsidR="003F6E44" w:rsidRPr="007C59A0" w:rsidRDefault="001F6F90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bCs/>
          <w:sz w:val="28"/>
          <w:szCs w:val="28"/>
        </w:rPr>
        <w:t>3</w:t>
      </w:r>
      <w:r w:rsidR="001C2690" w:rsidRPr="007C59A0">
        <w:rPr>
          <w:rFonts w:ascii="Times New Roman" w:hAnsi="Times New Roman" w:cs="Times New Roman"/>
          <w:sz w:val="28"/>
          <w:szCs w:val="28"/>
        </w:rPr>
        <w:t>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="00780F87" w:rsidRPr="007C59A0">
        <w:rPr>
          <w:rFonts w:ascii="Times New Roman" w:hAnsi="Times New Roman" w:cs="Times New Roman"/>
          <w:sz w:val="28"/>
          <w:szCs w:val="28"/>
        </w:rPr>
        <w:t>освіти</w:t>
      </w:r>
      <w:r w:rsidRPr="007C59A0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спільно з Управлінням будівництва Вінницької обласної державної адміністрації</w:t>
      </w:r>
      <w:r w:rsidR="00EF07DF" w:rsidRPr="007C59A0">
        <w:rPr>
          <w:rFonts w:ascii="Times New Roman" w:hAnsi="Times New Roman" w:cs="Times New Roman"/>
          <w:sz w:val="28"/>
          <w:szCs w:val="28"/>
        </w:rPr>
        <w:t>,</w:t>
      </w:r>
      <w:r w:rsidRPr="007C59A0">
        <w:rPr>
          <w:rFonts w:ascii="Times New Roman" w:hAnsi="Times New Roman" w:cs="Times New Roman"/>
          <w:sz w:val="28"/>
          <w:szCs w:val="28"/>
        </w:rPr>
        <w:t xml:space="preserve"> у двотижневий термін з моменту </w:t>
      </w:r>
      <w:r w:rsidR="003F6E44" w:rsidRPr="007C59A0">
        <w:rPr>
          <w:rFonts w:ascii="Times New Roman" w:hAnsi="Times New Roman" w:cs="Times New Roman"/>
          <w:sz w:val="28"/>
          <w:szCs w:val="28"/>
        </w:rPr>
        <w:t>прийняття та підписання цього</w:t>
      </w:r>
      <w:r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="003F6E44" w:rsidRPr="007C59A0">
        <w:rPr>
          <w:rFonts w:ascii="Times New Roman" w:hAnsi="Times New Roman" w:cs="Times New Roman"/>
          <w:sz w:val="28"/>
          <w:szCs w:val="28"/>
        </w:rPr>
        <w:t>ріш</w:t>
      </w:r>
      <w:r w:rsidRPr="007C59A0">
        <w:rPr>
          <w:rFonts w:ascii="Times New Roman" w:hAnsi="Times New Roman" w:cs="Times New Roman"/>
          <w:sz w:val="28"/>
          <w:szCs w:val="28"/>
        </w:rPr>
        <w:t>ення</w:t>
      </w:r>
      <w:r w:rsidR="00EF07DF" w:rsidRPr="007C59A0">
        <w:rPr>
          <w:rFonts w:ascii="Times New Roman" w:hAnsi="Times New Roman" w:cs="Times New Roman"/>
          <w:sz w:val="28"/>
          <w:szCs w:val="28"/>
        </w:rPr>
        <w:t>,</w:t>
      </w:r>
      <w:r w:rsidRPr="007C59A0">
        <w:rPr>
          <w:rFonts w:ascii="Times New Roman" w:hAnsi="Times New Roman" w:cs="Times New Roman"/>
          <w:sz w:val="28"/>
          <w:szCs w:val="28"/>
        </w:rPr>
        <w:t xml:space="preserve"> створити комісію з передачі функцій замовника та забезпечити передачу </w:t>
      </w:r>
      <w:r w:rsidR="003F6E44" w:rsidRPr="007C59A0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Pr="007C59A0">
        <w:rPr>
          <w:rFonts w:ascii="Times New Roman" w:hAnsi="Times New Roman" w:cs="Times New Roman"/>
          <w:sz w:val="28"/>
          <w:szCs w:val="28"/>
        </w:rPr>
        <w:t xml:space="preserve">обсягів </w:t>
      </w:r>
      <w:r w:rsidRPr="007C59A0">
        <w:rPr>
          <w:rFonts w:ascii="Times New Roman" w:hAnsi="Times New Roman" w:cs="Times New Roman"/>
          <w:sz w:val="28"/>
          <w:szCs w:val="28"/>
        </w:rPr>
        <w:lastRenderedPageBreak/>
        <w:t>незавершеного будівництва Об</w:t>
      </w:r>
      <w:r w:rsidR="009B4C3F" w:rsidRPr="007C59A0">
        <w:rPr>
          <w:rFonts w:ascii="Times New Roman" w:hAnsi="Times New Roman" w:cs="Times New Roman"/>
          <w:sz w:val="28"/>
          <w:szCs w:val="28"/>
        </w:rPr>
        <w:t>’</w:t>
      </w:r>
      <w:r w:rsidRPr="007C59A0">
        <w:rPr>
          <w:rFonts w:ascii="Times New Roman" w:hAnsi="Times New Roman" w:cs="Times New Roman"/>
          <w:sz w:val="28"/>
          <w:szCs w:val="28"/>
        </w:rPr>
        <w:t>єкта та обладнання і матеріалів, як</w:t>
      </w:r>
      <w:r w:rsidR="00A76B0D" w:rsidRPr="007C59A0">
        <w:rPr>
          <w:rFonts w:ascii="Times New Roman" w:hAnsi="Times New Roman" w:cs="Times New Roman"/>
          <w:sz w:val="28"/>
          <w:szCs w:val="28"/>
        </w:rPr>
        <w:t>що такі</w:t>
      </w:r>
      <w:r w:rsidRPr="007C59A0">
        <w:rPr>
          <w:rFonts w:ascii="Times New Roman" w:hAnsi="Times New Roman" w:cs="Times New Roman"/>
          <w:sz w:val="28"/>
          <w:szCs w:val="28"/>
        </w:rPr>
        <w:t xml:space="preserve"> були придбані для його </w:t>
      </w:r>
      <w:r w:rsidR="00A76B0D" w:rsidRPr="007C59A0">
        <w:rPr>
          <w:rFonts w:ascii="Times New Roman" w:hAnsi="Times New Roman" w:cs="Times New Roman"/>
          <w:sz w:val="28"/>
          <w:szCs w:val="28"/>
        </w:rPr>
        <w:t>будівництва чи комплектації</w:t>
      </w:r>
      <w:r w:rsidR="003F6E44" w:rsidRPr="007C59A0">
        <w:rPr>
          <w:rFonts w:ascii="Times New Roman" w:hAnsi="Times New Roman" w:cs="Times New Roman"/>
          <w:sz w:val="28"/>
          <w:szCs w:val="28"/>
        </w:rPr>
        <w:t>, а також:</w:t>
      </w:r>
    </w:p>
    <w:p w:rsidR="003F6E44" w:rsidRPr="007C59A0" w:rsidRDefault="001C2690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- оригіналів технічних умов, архітектурно-проектувального завдання, наявної проектно-кошторисної документації, затвердженої в установленому порядку;</w:t>
      </w:r>
    </w:p>
    <w:p w:rsidR="003F6E44" w:rsidRPr="007C59A0" w:rsidRDefault="001C2690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- копій укладених договорів з виконавцями робіт;</w:t>
      </w:r>
    </w:p>
    <w:p w:rsidR="003F6E44" w:rsidRPr="007C59A0" w:rsidRDefault="001C2690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 xml:space="preserve">- копій актів виконаних робіт і фінансової документації по витратах на </w:t>
      </w:r>
      <w:r w:rsidR="00EF07DF" w:rsidRPr="007C59A0">
        <w:rPr>
          <w:rFonts w:ascii="Times New Roman" w:hAnsi="Times New Roman" w:cs="Times New Roman"/>
          <w:sz w:val="28"/>
          <w:szCs w:val="28"/>
        </w:rPr>
        <w:t>будівництво</w:t>
      </w:r>
      <w:r w:rsidRPr="007C59A0">
        <w:rPr>
          <w:rFonts w:ascii="Times New Roman" w:hAnsi="Times New Roman" w:cs="Times New Roman"/>
          <w:sz w:val="28"/>
          <w:szCs w:val="28"/>
        </w:rPr>
        <w:t xml:space="preserve"> Об</w:t>
      </w:r>
      <w:r w:rsidR="009B4C3F" w:rsidRPr="007C59A0">
        <w:rPr>
          <w:rFonts w:ascii="Times New Roman" w:hAnsi="Times New Roman" w:cs="Times New Roman"/>
          <w:sz w:val="28"/>
          <w:szCs w:val="28"/>
        </w:rPr>
        <w:t>’</w:t>
      </w:r>
      <w:r w:rsidRPr="007C59A0">
        <w:rPr>
          <w:rFonts w:ascii="Times New Roman" w:hAnsi="Times New Roman" w:cs="Times New Roman"/>
          <w:sz w:val="28"/>
          <w:szCs w:val="28"/>
        </w:rPr>
        <w:t xml:space="preserve">єкта та інші документи, що стосуються його </w:t>
      </w:r>
      <w:r w:rsidR="00EF07DF" w:rsidRPr="007C59A0">
        <w:rPr>
          <w:rFonts w:ascii="Times New Roman" w:hAnsi="Times New Roman" w:cs="Times New Roman"/>
          <w:sz w:val="28"/>
          <w:szCs w:val="28"/>
        </w:rPr>
        <w:t>будівництва</w:t>
      </w:r>
      <w:r w:rsidRPr="007C59A0">
        <w:rPr>
          <w:rFonts w:ascii="Times New Roman" w:hAnsi="Times New Roman" w:cs="Times New Roman"/>
          <w:sz w:val="28"/>
          <w:szCs w:val="28"/>
        </w:rPr>
        <w:t>.</w:t>
      </w:r>
    </w:p>
    <w:p w:rsidR="003B023E" w:rsidRPr="007C59A0" w:rsidRDefault="003F6E44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4.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="00A76B0D" w:rsidRPr="007C59A0">
        <w:rPr>
          <w:rFonts w:ascii="Times New Roman" w:hAnsi="Times New Roman" w:cs="Times New Roman"/>
          <w:sz w:val="28"/>
          <w:szCs w:val="28"/>
        </w:rPr>
        <w:t xml:space="preserve">освіти </w:t>
      </w:r>
      <w:r w:rsidRPr="007C59A0">
        <w:rPr>
          <w:rFonts w:ascii="Times New Roman" w:hAnsi="Times New Roman" w:cs="Times New Roman"/>
          <w:sz w:val="28"/>
          <w:szCs w:val="28"/>
        </w:rPr>
        <w:t>Погребищенської міської ради спільно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sz w:val="28"/>
          <w:szCs w:val="28"/>
        </w:rPr>
        <w:t xml:space="preserve">з </w:t>
      </w:r>
      <w:r w:rsidR="003B023E" w:rsidRPr="007C59A0">
        <w:rPr>
          <w:rFonts w:ascii="Times New Roman" w:hAnsi="Times New Roman" w:cs="Times New Roman"/>
          <w:sz w:val="28"/>
          <w:szCs w:val="28"/>
        </w:rPr>
        <w:t>уп</w:t>
      </w:r>
      <w:r w:rsidR="00BF75DC" w:rsidRPr="007C59A0">
        <w:rPr>
          <w:rFonts w:ascii="Times New Roman" w:hAnsi="Times New Roman" w:cs="Times New Roman"/>
          <w:sz w:val="28"/>
          <w:szCs w:val="28"/>
        </w:rPr>
        <w:t>р</w:t>
      </w:r>
      <w:r w:rsidR="003B023E" w:rsidRPr="007C59A0">
        <w:rPr>
          <w:rFonts w:ascii="Times New Roman" w:hAnsi="Times New Roman" w:cs="Times New Roman"/>
          <w:sz w:val="28"/>
          <w:szCs w:val="28"/>
        </w:rPr>
        <w:t>авлінням</w:t>
      </w:r>
      <w:r w:rsidRPr="007C59A0">
        <w:rPr>
          <w:rFonts w:ascii="Times New Roman" w:hAnsi="Times New Roman" w:cs="Times New Roman"/>
          <w:sz w:val="28"/>
          <w:szCs w:val="28"/>
        </w:rPr>
        <w:t xml:space="preserve"> житлово-комунального господарства побутового, торговельного обслуговування, транспорту і зв’язку, управління комунальною власністю, містобудування та архітектури  Погребищенської міської ради </w:t>
      </w:r>
      <w:r w:rsidR="001C2690" w:rsidRPr="007C59A0">
        <w:rPr>
          <w:rFonts w:ascii="Times New Roman" w:hAnsi="Times New Roman" w:cs="Times New Roman"/>
          <w:sz w:val="28"/>
          <w:szCs w:val="28"/>
        </w:rPr>
        <w:t>забезпечити проведення фінансово-технічної експертизи фактично виконаних будівельно-монтажних робіт</w:t>
      </w:r>
      <w:r w:rsidR="003B023E" w:rsidRPr="007C59A0">
        <w:rPr>
          <w:rFonts w:ascii="Times New Roman" w:hAnsi="Times New Roman" w:cs="Times New Roman"/>
          <w:sz w:val="28"/>
          <w:szCs w:val="28"/>
        </w:rPr>
        <w:t xml:space="preserve"> по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="003B023E" w:rsidRPr="007C59A0">
        <w:rPr>
          <w:rFonts w:ascii="Times New Roman" w:hAnsi="Times New Roman" w:cs="Times New Roman"/>
          <w:bCs/>
          <w:sz w:val="28"/>
          <w:szCs w:val="28"/>
        </w:rPr>
        <w:t>об’єкту</w:t>
      </w:r>
      <w:r w:rsidR="007C59A0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6B0D" w:rsidRPr="007C59A0">
        <w:rPr>
          <w:rFonts w:ascii="Times New Roman" w:hAnsi="Times New Roman" w:cs="Times New Roman"/>
          <w:bCs/>
          <w:sz w:val="28"/>
          <w:szCs w:val="28"/>
        </w:rPr>
        <w:t>–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“Нове</w:t>
      </w:r>
      <w:proofErr w:type="spellEnd"/>
      <w:r w:rsidR="00A76B0D" w:rsidRPr="007C59A0">
        <w:rPr>
          <w:rFonts w:ascii="Times New Roman" w:hAnsi="Times New Roman" w:cs="Times New Roman"/>
          <w:bCs/>
          <w:sz w:val="28"/>
          <w:szCs w:val="28"/>
        </w:rPr>
        <w:t xml:space="preserve"> будівництво середньої школи по вул. Центральна в селі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Гопчиця</w:t>
      </w:r>
      <w:proofErr w:type="spellEnd"/>
      <w:r w:rsidR="00A76B0D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Погребищенського</w:t>
      </w:r>
      <w:proofErr w:type="spellEnd"/>
      <w:r w:rsidR="00A76B0D" w:rsidRPr="007C59A0">
        <w:rPr>
          <w:rFonts w:ascii="Times New Roman" w:hAnsi="Times New Roman" w:cs="Times New Roman"/>
          <w:bCs/>
          <w:sz w:val="28"/>
          <w:szCs w:val="28"/>
        </w:rPr>
        <w:t xml:space="preserve"> району Вінницької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області”</w:t>
      </w:r>
      <w:proofErr w:type="spellEnd"/>
      <w:r w:rsidR="00EF07DF" w:rsidRPr="007C59A0">
        <w:rPr>
          <w:rFonts w:ascii="Times New Roman" w:hAnsi="Times New Roman" w:cs="Times New Roman"/>
          <w:bCs/>
          <w:sz w:val="28"/>
          <w:szCs w:val="28"/>
        </w:rPr>
        <w:t>:</w:t>
      </w:r>
    </w:p>
    <w:p w:rsidR="003B023E" w:rsidRPr="007C59A0" w:rsidRDefault="003B023E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bCs/>
          <w:sz w:val="28"/>
          <w:szCs w:val="28"/>
        </w:rPr>
        <w:t>4</w:t>
      </w:r>
      <w:r w:rsidR="001C2690" w:rsidRPr="007C59A0">
        <w:rPr>
          <w:rFonts w:ascii="Times New Roman" w:hAnsi="Times New Roman" w:cs="Times New Roman"/>
          <w:sz w:val="28"/>
          <w:szCs w:val="28"/>
        </w:rPr>
        <w:t>.</w:t>
      </w:r>
      <w:r w:rsidRPr="007C59A0">
        <w:rPr>
          <w:rFonts w:ascii="Times New Roman" w:hAnsi="Times New Roman" w:cs="Times New Roman"/>
          <w:sz w:val="28"/>
          <w:szCs w:val="28"/>
        </w:rPr>
        <w:t>1</w:t>
      </w:r>
      <w:r w:rsidR="001C2690" w:rsidRPr="007C59A0">
        <w:rPr>
          <w:rFonts w:ascii="Times New Roman" w:hAnsi="Times New Roman" w:cs="Times New Roman"/>
          <w:sz w:val="28"/>
          <w:szCs w:val="28"/>
        </w:rPr>
        <w:t>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="001C2690" w:rsidRPr="007C59A0">
        <w:rPr>
          <w:rFonts w:ascii="Times New Roman" w:hAnsi="Times New Roman" w:cs="Times New Roman"/>
          <w:sz w:val="28"/>
          <w:szCs w:val="28"/>
        </w:rPr>
        <w:t>Визначити генеральну підрядну будівельну організацію для виконання робіт на Об</w:t>
      </w:r>
      <w:r w:rsidR="009B4C3F" w:rsidRPr="007C59A0">
        <w:rPr>
          <w:rFonts w:ascii="Times New Roman" w:hAnsi="Times New Roman" w:cs="Times New Roman"/>
          <w:sz w:val="28"/>
          <w:szCs w:val="28"/>
        </w:rPr>
        <w:t>’</w:t>
      </w:r>
      <w:r w:rsidR="001C2690" w:rsidRPr="007C59A0">
        <w:rPr>
          <w:rFonts w:ascii="Times New Roman" w:hAnsi="Times New Roman" w:cs="Times New Roman"/>
          <w:sz w:val="28"/>
          <w:szCs w:val="28"/>
        </w:rPr>
        <w:t>єкті на основі проведення конкурсних торгів</w:t>
      </w:r>
      <w:r w:rsidRPr="007C59A0">
        <w:rPr>
          <w:rFonts w:ascii="Times New Roman" w:hAnsi="Times New Roman" w:cs="Times New Roman"/>
          <w:sz w:val="28"/>
          <w:szCs w:val="28"/>
        </w:rPr>
        <w:t>;</w:t>
      </w:r>
    </w:p>
    <w:p w:rsidR="003B023E" w:rsidRPr="007C59A0" w:rsidRDefault="003B023E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4</w:t>
      </w:r>
      <w:r w:rsidR="001C2690" w:rsidRPr="007C59A0">
        <w:rPr>
          <w:rFonts w:ascii="Times New Roman" w:hAnsi="Times New Roman" w:cs="Times New Roman"/>
          <w:sz w:val="28"/>
          <w:szCs w:val="28"/>
        </w:rPr>
        <w:t>.</w:t>
      </w:r>
      <w:r w:rsidRPr="007C59A0">
        <w:rPr>
          <w:rFonts w:ascii="Times New Roman" w:hAnsi="Times New Roman" w:cs="Times New Roman"/>
          <w:sz w:val="28"/>
          <w:szCs w:val="28"/>
        </w:rPr>
        <w:t>2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. При укладенні договору підряду на здійснення робіт з </w:t>
      </w:r>
      <w:r w:rsidR="00A76B0D" w:rsidRPr="007C59A0">
        <w:rPr>
          <w:rFonts w:ascii="Times New Roman" w:hAnsi="Times New Roman" w:cs="Times New Roman"/>
          <w:sz w:val="28"/>
          <w:szCs w:val="28"/>
        </w:rPr>
        <w:t>будівництва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Об</w:t>
      </w:r>
      <w:r w:rsidR="009B4C3F" w:rsidRPr="007C59A0">
        <w:rPr>
          <w:rFonts w:ascii="Times New Roman" w:hAnsi="Times New Roman" w:cs="Times New Roman"/>
          <w:sz w:val="28"/>
          <w:szCs w:val="28"/>
        </w:rPr>
        <w:t>’</w:t>
      </w:r>
      <w:r w:rsidR="001C2690" w:rsidRPr="007C59A0">
        <w:rPr>
          <w:rFonts w:ascii="Times New Roman" w:hAnsi="Times New Roman" w:cs="Times New Roman"/>
          <w:sz w:val="28"/>
          <w:szCs w:val="28"/>
        </w:rPr>
        <w:t>єкта передбачати умови щодо надання підрядником гаранті</w:t>
      </w:r>
      <w:r w:rsidR="00EF07DF" w:rsidRPr="007C59A0">
        <w:rPr>
          <w:rFonts w:ascii="Times New Roman" w:hAnsi="Times New Roman" w:cs="Times New Roman"/>
          <w:sz w:val="28"/>
          <w:szCs w:val="28"/>
        </w:rPr>
        <w:t>й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якості виконаних робіт та встановити гарантійні строки експлуатації Об</w:t>
      </w:r>
      <w:r w:rsidR="009B4C3F" w:rsidRPr="007C59A0">
        <w:rPr>
          <w:rFonts w:ascii="Times New Roman" w:hAnsi="Times New Roman" w:cs="Times New Roman"/>
          <w:sz w:val="28"/>
          <w:szCs w:val="28"/>
        </w:rPr>
        <w:t>’</w:t>
      </w:r>
      <w:r w:rsidR="001C2690" w:rsidRPr="007C59A0">
        <w:rPr>
          <w:rFonts w:ascii="Times New Roman" w:hAnsi="Times New Roman" w:cs="Times New Roman"/>
          <w:sz w:val="28"/>
          <w:szCs w:val="28"/>
        </w:rPr>
        <w:t>єкта.</w:t>
      </w:r>
    </w:p>
    <w:p w:rsidR="003B023E" w:rsidRPr="007C59A0" w:rsidRDefault="003B023E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4.</w:t>
      </w:r>
      <w:r w:rsidR="001C2690" w:rsidRPr="007C59A0">
        <w:rPr>
          <w:rFonts w:ascii="Times New Roman" w:hAnsi="Times New Roman" w:cs="Times New Roman"/>
          <w:sz w:val="28"/>
          <w:szCs w:val="28"/>
        </w:rPr>
        <w:t>3. Забезпечити дотримання вимог законодавства України щодо порядку виконання будівельних робіт</w:t>
      </w:r>
      <w:r w:rsidR="00182ED1" w:rsidRPr="007C59A0">
        <w:rPr>
          <w:rFonts w:ascii="Times New Roman" w:hAnsi="Times New Roman" w:cs="Times New Roman"/>
          <w:sz w:val="28"/>
          <w:szCs w:val="28"/>
        </w:rPr>
        <w:t>;</w:t>
      </w:r>
    </w:p>
    <w:p w:rsidR="00182ED1" w:rsidRPr="007C59A0" w:rsidRDefault="00182ED1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4.4.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sz w:val="28"/>
          <w:szCs w:val="28"/>
        </w:rPr>
        <w:t>Оформити у встановленому законом порядку право користування земельною ділянкою</w:t>
      </w:r>
      <w:r w:rsidR="00EF07DF" w:rsidRPr="007C59A0">
        <w:rPr>
          <w:rFonts w:ascii="Times New Roman" w:hAnsi="Times New Roman" w:cs="Times New Roman"/>
          <w:sz w:val="28"/>
          <w:szCs w:val="28"/>
        </w:rPr>
        <w:t>, виділеної під будівництво</w:t>
      </w:r>
      <w:r w:rsidR="00A76B0D" w:rsidRPr="007C59A0">
        <w:rPr>
          <w:rFonts w:ascii="Times New Roman" w:hAnsi="Times New Roman" w:cs="Times New Roman"/>
          <w:bCs/>
          <w:sz w:val="28"/>
          <w:szCs w:val="28"/>
        </w:rPr>
        <w:t>,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  з метою 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його відновлення та 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продовження </w:t>
      </w:r>
      <w:r w:rsidR="00A76B0D" w:rsidRPr="007C59A0">
        <w:rPr>
          <w:rFonts w:ascii="Times New Roman" w:hAnsi="Times New Roman" w:cs="Times New Roman"/>
          <w:bCs/>
          <w:sz w:val="28"/>
          <w:szCs w:val="28"/>
        </w:rPr>
        <w:t xml:space="preserve">будівництва 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об’єкта будівництва </w:t>
      </w:r>
      <w:r w:rsidR="00A76B0D" w:rsidRPr="007C59A0">
        <w:rPr>
          <w:rFonts w:ascii="Times New Roman" w:hAnsi="Times New Roman" w:cs="Times New Roman"/>
          <w:bCs/>
          <w:sz w:val="28"/>
          <w:szCs w:val="28"/>
        </w:rPr>
        <w:t>–</w:t>
      </w:r>
      <w:r w:rsidR="00EF07DF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“Нове</w:t>
      </w:r>
      <w:proofErr w:type="spellEnd"/>
      <w:r w:rsidR="00A76B0D" w:rsidRPr="007C59A0">
        <w:rPr>
          <w:rFonts w:ascii="Times New Roman" w:hAnsi="Times New Roman" w:cs="Times New Roman"/>
          <w:bCs/>
          <w:sz w:val="28"/>
          <w:szCs w:val="28"/>
        </w:rPr>
        <w:t xml:space="preserve"> будівництво середньої школи по вул. Центральна в селі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Гопчиця</w:t>
      </w:r>
      <w:proofErr w:type="spellEnd"/>
      <w:r w:rsidR="00A76B0D" w:rsidRPr="007C59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Погребищенського</w:t>
      </w:r>
      <w:proofErr w:type="spellEnd"/>
      <w:r w:rsidR="00A76B0D" w:rsidRPr="007C59A0">
        <w:rPr>
          <w:rFonts w:ascii="Times New Roman" w:hAnsi="Times New Roman" w:cs="Times New Roman"/>
          <w:bCs/>
          <w:sz w:val="28"/>
          <w:szCs w:val="28"/>
        </w:rPr>
        <w:t xml:space="preserve"> району Вінницької </w:t>
      </w:r>
      <w:proofErr w:type="spellStart"/>
      <w:r w:rsidR="00A76B0D" w:rsidRPr="007C59A0">
        <w:rPr>
          <w:rFonts w:ascii="Times New Roman" w:hAnsi="Times New Roman" w:cs="Times New Roman"/>
          <w:bCs/>
          <w:sz w:val="28"/>
          <w:szCs w:val="28"/>
        </w:rPr>
        <w:t>області”</w:t>
      </w:r>
      <w:proofErr w:type="spellEnd"/>
      <w:r w:rsidR="00A76B0D" w:rsidRPr="007C59A0">
        <w:rPr>
          <w:rFonts w:ascii="Times New Roman" w:hAnsi="Times New Roman" w:cs="Times New Roman"/>
          <w:bCs/>
          <w:sz w:val="28"/>
          <w:szCs w:val="28"/>
        </w:rPr>
        <w:t>.</w:t>
      </w:r>
    </w:p>
    <w:p w:rsidR="0065624B" w:rsidRPr="007C59A0" w:rsidRDefault="003B023E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5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. </w:t>
      </w:r>
      <w:r w:rsidRPr="007C59A0">
        <w:rPr>
          <w:rFonts w:ascii="Times New Roman" w:hAnsi="Times New Roman" w:cs="Times New Roman"/>
          <w:sz w:val="28"/>
          <w:szCs w:val="28"/>
        </w:rPr>
        <w:t>Відділу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економі</w:t>
      </w:r>
      <w:r w:rsidR="0065624B" w:rsidRPr="007C59A0">
        <w:rPr>
          <w:rFonts w:ascii="Times New Roman" w:hAnsi="Times New Roman" w:cs="Times New Roman"/>
          <w:sz w:val="28"/>
          <w:szCs w:val="28"/>
        </w:rPr>
        <w:t>чного розвитку,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інвестицій</w:t>
      </w:r>
      <w:r w:rsidR="0065624B" w:rsidRPr="007C59A0">
        <w:rPr>
          <w:rFonts w:ascii="Times New Roman" w:hAnsi="Times New Roman" w:cs="Times New Roman"/>
          <w:sz w:val="28"/>
          <w:szCs w:val="28"/>
        </w:rPr>
        <w:t>, стратегічного планування подати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пропозиції до </w:t>
      </w:r>
      <w:r w:rsidR="00BF75DC" w:rsidRPr="007C59A0">
        <w:rPr>
          <w:rFonts w:ascii="Times New Roman" w:hAnsi="Times New Roman" w:cs="Times New Roman"/>
          <w:sz w:val="28"/>
          <w:szCs w:val="28"/>
        </w:rPr>
        <w:t>П</w:t>
      </w:r>
      <w:r w:rsidR="001C2690" w:rsidRPr="007C59A0">
        <w:rPr>
          <w:rFonts w:ascii="Times New Roman" w:hAnsi="Times New Roman" w:cs="Times New Roman"/>
          <w:sz w:val="28"/>
          <w:szCs w:val="28"/>
        </w:rPr>
        <w:t>рограм</w:t>
      </w:r>
      <w:r w:rsidR="00BF75DC" w:rsidRPr="007C59A0">
        <w:rPr>
          <w:rFonts w:ascii="Times New Roman" w:hAnsi="Times New Roman" w:cs="Times New Roman"/>
          <w:sz w:val="28"/>
          <w:szCs w:val="28"/>
        </w:rPr>
        <w:t>и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 </w:t>
      </w:r>
      <w:r w:rsidR="0065624B" w:rsidRPr="007C59A0">
        <w:rPr>
          <w:rFonts w:ascii="Times New Roman" w:hAnsi="Times New Roman" w:cs="Times New Roman"/>
          <w:sz w:val="28"/>
          <w:szCs w:val="28"/>
        </w:rPr>
        <w:t xml:space="preserve">Погребищенської міської територіальної громади на 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20</w:t>
      </w:r>
      <w:r w:rsidR="0065624B" w:rsidRPr="007C59A0">
        <w:rPr>
          <w:rFonts w:ascii="Times New Roman" w:hAnsi="Times New Roman" w:cs="Times New Roman"/>
          <w:sz w:val="28"/>
          <w:szCs w:val="28"/>
        </w:rPr>
        <w:t>2</w:t>
      </w:r>
      <w:r w:rsidR="00A76B0D" w:rsidRPr="007C59A0">
        <w:rPr>
          <w:rFonts w:ascii="Times New Roman" w:hAnsi="Times New Roman" w:cs="Times New Roman"/>
          <w:sz w:val="28"/>
          <w:szCs w:val="28"/>
        </w:rPr>
        <w:t>3</w:t>
      </w:r>
      <w:r w:rsidR="001C2690" w:rsidRPr="007C59A0">
        <w:rPr>
          <w:rFonts w:ascii="Times New Roman" w:hAnsi="Times New Roman" w:cs="Times New Roman"/>
          <w:sz w:val="28"/>
          <w:szCs w:val="28"/>
        </w:rPr>
        <w:t xml:space="preserve"> рік та наступні роки, у зв'язку із передачею функцій замовника Об</w:t>
      </w:r>
      <w:r w:rsidR="00BF75DC" w:rsidRPr="007C59A0">
        <w:rPr>
          <w:rFonts w:ascii="Times New Roman" w:hAnsi="Times New Roman" w:cs="Times New Roman"/>
          <w:sz w:val="28"/>
          <w:szCs w:val="28"/>
        </w:rPr>
        <w:t>’</w:t>
      </w:r>
      <w:r w:rsidR="001C2690" w:rsidRPr="007C59A0">
        <w:rPr>
          <w:rFonts w:ascii="Times New Roman" w:hAnsi="Times New Roman" w:cs="Times New Roman"/>
          <w:sz w:val="28"/>
          <w:szCs w:val="28"/>
        </w:rPr>
        <w:t>єкта</w:t>
      </w:r>
      <w:r w:rsidR="0065624B" w:rsidRPr="007C59A0">
        <w:rPr>
          <w:rFonts w:ascii="Times New Roman" w:hAnsi="Times New Roman" w:cs="Times New Roman"/>
          <w:sz w:val="28"/>
          <w:szCs w:val="28"/>
        </w:rPr>
        <w:t xml:space="preserve"> до відділу </w:t>
      </w:r>
      <w:r w:rsidR="00A76B0D" w:rsidRPr="007C59A0">
        <w:rPr>
          <w:rFonts w:ascii="Times New Roman" w:hAnsi="Times New Roman" w:cs="Times New Roman"/>
          <w:sz w:val="28"/>
          <w:szCs w:val="28"/>
        </w:rPr>
        <w:t>освіти</w:t>
      </w:r>
      <w:r w:rsidR="0065624B" w:rsidRPr="007C59A0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ради.</w:t>
      </w:r>
    </w:p>
    <w:p w:rsidR="00182ED1" w:rsidRPr="007C59A0" w:rsidRDefault="00182ED1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6.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sz w:val="28"/>
          <w:szCs w:val="28"/>
        </w:rPr>
        <w:t xml:space="preserve">Це рішення підлягає опублікуванню з моменту прийняття та підписання. </w:t>
      </w:r>
    </w:p>
    <w:p w:rsidR="009F0422" w:rsidRPr="007C59A0" w:rsidRDefault="00182ED1" w:rsidP="007C59A0">
      <w:pPr>
        <w:spacing w:before="0" w:before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sz w:val="28"/>
          <w:szCs w:val="28"/>
        </w:rPr>
        <w:t>7.</w:t>
      </w:r>
      <w:r w:rsidR="007C59A0" w:rsidRPr="007C59A0">
        <w:rPr>
          <w:rFonts w:ascii="Times New Roman" w:hAnsi="Times New Roman" w:cs="Times New Roman"/>
          <w:sz w:val="28"/>
          <w:szCs w:val="28"/>
        </w:rPr>
        <w:t xml:space="preserve"> </w:t>
      </w:r>
      <w:r w:rsidRPr="007C59A0"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C59A0">
        <w:rPr>
          <w:rFonts w:ascii="Times New Roman" w:hAnsi="Times New Roman" w:cs="Times New Roman"/>
          <w:bCs/>
          <w:sz w:val="28"/>
          <w:szCs w:val="28"/>
        </w:rPr>
        <w:t>Тригуба</w:t>
      </w:r>
      <w:proofErr w:type="spellEnd"/>
      <w:r w:rsidRPr="007C59A0">
        <w:rPr>
          <w:rFonts w:ascii="Times New Roman" w:hAnsi="Times New Roman" w:cs="Times New Roman"/>
          <w:bCs/>
          <w:sz w:val="28"/>
          <w:szCs w:val="28"/>
        </w:rPr>
        <w:t xml:space="preserve"> О.С. </w:t>
      </w:r>
      <w:r w:rsidRPr="007C59A0">
        <w:rPr>
          <w:rFonts w:ascii="Times New Roman" w:hAnsi="Times New Roman" w:cs="Times New Roman"/>
          <w:sz w:val="28"/>
          <w:szCs w:val="28"/>
        </w:rPr>
        <w:t>та постійну комісію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 пунктів (Тарасюк М. О.)</w:t>
      </w:r>
      <w:r w:rsidR="007C59A0" w:rsidRPr="007C59A0">
        <w:rPr>
          <w:rFonts w:ascii="Times New Roman" w:hAnsi="Times New Roman" w:cs="Times New Roman"/>
          <w:sz w:val="28"/>
          <w:szCs w:val="28"/>
        </w:rPr>
        <w:t>.</w:t>
      </w:r>
    </w:p>
    <w:p w:rsidR="007C59A0" w:rsidRPr="007C59A0" w:rsidRDefault="007C59A0" w:rsidP="007C59A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7C59A0" w:rsidRPr="007C59A0" w:rsidRDefault="007C59A0" w:rsidP="007C59A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7C59A0" w:rsidRPr="007C59A0" w:rsidRDefault="007C59A0" w:rsidP="007C59A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7C59A0" w:rsidRPr="007C59A0" w:rsidRDefault="007C59A0" w:rsidP="007C59A0">
      <w:pPr>
        <w:tabs>
          <w:tab w:val="right" w:pos="23069"/>
        </w:tabs>
        <w:spacing w:before="0" w:before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C59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Міський голова                                               Сергій ВОЛИНСЬКИЙ</w:t>
      </w:r>
    </w:p>
    <w:sectPr w:rsidR="007C59A0" w:rsidRPr="007C59A0" w:rsidSect="007C59A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473B3"/>
    <w:multiLevelType w:val="hybridMultilevel"/>
    <w:tmpl w:val="F6F84A36"/>
    <w:lvl w:ilvl="0" w:tplc="A94C7236">
      <w:start w:val="1"/>
      <w:numFmt w:val="decimal"/>
      <w:lvlText w:val="%1."/>
      <w:lvlJc w:val="left"/>
      <w:pPr>
        <w:ind w:left="795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65CE6582"/>
    <w:multiLevelType w:val="hybridMultilevel"/>
    <w:tmpl w:val="593E00C2"/>
    <w:lvl w:ilvl="0" w:tplc="541C513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72FB61D0"/>
    <w:multiLevelType w:val="hybridMultilevel"/>
    <w:tmpl w:val="69C62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13"/>
  <w:characterSpacingControl w:val="doNotCompress"/>
  <w:compat/>
  <w:rsids>
    <w:rsidRoot w:val="001C2690"/>
    <w:rsid w:val="00064BFE"/>
    <w:rsid w:val="000D1CCA"/>
    <w:rsid w:val="00182ED1"/>
    <w:rsid w:val="001C2690"/>
    <w:rsid w:val="001F0C79"/>
    <w:rsid w:val="001F6F90"/>
    <w:rsid w:val="002F55ED"/>
    <w:rsid w:val="00303371"/>
    <w:rsid w:val="003215C3"/>
    <w:rsid w:val="003A27A7"/>
    <w:rsid w:val="003A79B5"/>
    <w:rsid w:val="003B023E"/>
    <w:rsid w:val="003F6E44"/>
    <w:rsid w:val="00412385"/>
    <w:rsid w:val="00614ADD"/>
    <w:rsid w:val="0065624B"/>
    <w:rsid w:val="00780F87"/>
    <w:rsid w:val="007C59A0"/>
    <w:rsid w:val="008578F5"/>
    <w:rsid w:val="008E67EA"/>
    <w:rsid w:val="00955338"/>
    <w:rsid w:val="009B4C3F"/>
    <w:rsid w:val="009F0422"/>
    <w:rsid w:val="00A60A35"/>
    <w:rsid w:val="00A76B0D"/>
    <w:rsid w:val="00AF6737"/>
    <w:rsid w:val="00B40D3A"/>
    <w:rsid w:val="00B7160A"/>
    <w:rsid w:val="00B96D80"/>
    <w:rsid w:val="00BF75DC"/>
    <w:rsid w:val="00C00862"/>
    <w:rsid w:val="00CA59AC"/>
    <w:rsid w:val="00CE0AB7"/>
    <w:rsid w:val="00D01AF6"/>
    <w:rsid w:val="00DE56CB"/>
    <w:rsid w:val="00E852E1"/>
    <w:rsid w:val="00EE5A2D"/>
    <w:rsid w:val="00EF07DF"/>
    <w:rsid w:val="00EF238F"/>
    <w:rsid w:val="00F6365E"/>
    <w:rsid w:val="00F67E1E"/>
    <w:rsid w:val="00F8631B"/>
    <w:rsid w:val="00F9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90"/>
    <w:pPr>
      <w:widowControl w:val="0"/>
      <w:jc w:val="left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1C2690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1C269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1C2690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1C2690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C2690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1C2690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1C2690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ody Text Indent"/>
    <w:basedOn w:val="a"/>
    <w:link w:val="a4"/>
    <w:rsid w:val="001C2690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с отступом Знак"/>
    <w:basedOn w:val="a0"/>
    <w:link w:val="a3"/>
    <w:rsid w:val="001C2690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C26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690"/>
    <w:rPr>
      <w:rFonts w:ascii="Tahoma" w:eastAsia="Times New Roman" w:hAnsi="Tahoma" w:cs="Tahoma"/>
      <w:color w:val="000000"/>
      <w:sz w:val="16"/>
      <w:szCs w:val="16"/>
      <w:lang w:val="uk-UA" w:eastAsia="uk-UA"/>
    </w:rPr>
  </w:style>
  <w:style w:type="paragraph" w:styleId="a7">
    <w:name w:val="Normal (Web)"/>
    <w:basedOn w:val="a"/>
    <w:uiPriority w:val="99"/>
    <w:unhideWhenUsed/>
    <w:rsid w:val="001C2690"/>
    <w:pPr>
      <w:widowControl/>
      <w:spacing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1C2690"/>
    <w:rPr>
      <w:color w:val="0000FF"/>
      <w:u w:val="single"/>
    </w:rPr>
  </w:style>
  <w:style w:type="paragraph" w:styleId="a9">
    <w:name w:val="List"/>
    <w:basedOn w:val="a"/>
    <w:rsid w:val="007C59A0"/>
    <w:pPr>
      <w:suppressAutoHyphens/>
      <w:spacing w:before="0" w:beforeAutospacing="0" w:after="120"/>
    </w:pPr>
    <w:rPr>
      <w:rFonts w:ascii="Arial Unicode MS" w:eastAsia="Arial Unicode MS" w:hAnsi="Arial Unicode MS" w:cs="Arial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7C59A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C59A0"/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2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 Sladetsky</dc:creator>
  <cp:lastModifiedBy>User</cp:lastModifiedBy>
  <cp:revision>4</cp:revision>
  <cp:lastPrinted>2021-12-14T08:28:00Z</cp:lastPrinted>
  <dcterms:created xsi:type="dcterms:W3CDTF">2022-09-26T11:46:00Z</dcterms:created>
  <dcterms:modified xsi:type="dcterms:W3CDTF">2022-09-29T09:21:00Z</dcterms:modified>
</cp:coreProperties>
</file>